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140EEA" w:rsidRDefault="006A49E1" w:rsidP="006A49E1">
      <w:pPr>
        <w:spacing w:after="120" w:line="240" w:lineRule="auto"/>
        <w:ind w:left="283"/>
        <w:jc w:val="right"/>
        <w:rPr>
          <w:rFonts w:eastAsia="Times New Roman" w:cstheme="minorHAnsi"/>
          <w:b/>
          <w:sz w:val="24"/>
          <w:szCs w:val="24"/>
          <w:lang w:eastAsia="x-none"/>
        </w:rPr>
      </w:pP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6A49E1" w:rsidRPr="00140EEA" w:rsidRDefault="006A49E1" w:rsidP="006A49E1">
      <w:pPr>
        <w:spacing w:after="120" w:line="240" w:lineRule="auto"/>
        <w:ind w:left="28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140EEA">
        <w:rPr>
          <w:rFonts w:eastAsia="Times New Roman" w:cstheme="minorHAnsi"/>
          <w:b/>
          <w:sz w:val="24"/>
          <w:szCs w:val="24"/>
          <w:lang w:eastAsia="x-none"/>
        </w:rPr>
        <w:t>Wykonawca</w:t>
      </w: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>:</w:t>
      </w:r>
    </w:p>
    <w:p w:rsidR="006A49E1" w:rsidRPr="00140EEA" w:rsidRDefault="006A49E1" w:rsidP="006A49E1">
      <w:pPr>
        <w:tabs>
          <w:tab w:val="left" w:pos="115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140EEA">
        <w:rPr>
          <w:rFonts w:eastAsia="Times New Roman" w:cstheme="minorHAnsi"/>
          <w:sz w:val="24"/>
          <w:szCs w:val="24"/>
          <w:lang w:eastAsia="pl-PL"/>
        </w:rPr>
        <w:tab/>
      </w: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sz w:val="24"/>
          <w:szCs w:val="24"/>
          <w:lang w:eastAsia="pl-PL"/>
        </w:rPr>
        <w:tab/>
      </w: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ind w:left="3402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ind w:left="3402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C2143A" w:rsidRPr="00140EEA" w:rsidRDefault="00C2143A" w:rsidP="00C2143A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140EEA" w:rsidRDefault="00C2143A" w:rsidP="00C2143A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C2143A" w:rsidRPr="00140EEA" w:rsidRDefault="00C2143A" w:rsidP="00C2143A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C242A1" w:rsidRPr="00140EEA" w:rsidRDefault="00C242A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140EEA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140EEA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6A49E1" w:rsidRPr="00140EEA" w:rsidRDefault="006A49E1" w:rsidP="006A49E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40EEA">
        <w:rPr>
          <w:rFonts w:eastAsia="Times New Roman" w:cstheme="minorHAnsi"/>
          <w:b/>
          <w:sz w:val="24"/>
          <w:szCs w:val="24"/>
          <w:lang w:eastAsia="pl-PL"/>
        </w:rPr>
        <w:br/>
      </w:r>
    </w:p>
    <w:p w:rsidR="00E3415D" w:rsidRPr="00140EEA" w:rsidRDefault="006A49E1" w:rsidP="00AA72B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>………….</w:t>
      </w:r>
      <w:r w:rsidRPr="00140EEA">
        <w:rPr>
          <w:rFonts w:eastAsia="Times New Roman" w:cstheme="minorHAnsi"/>
          <w:sz w:val="24"/>
          <w:szCs w:val="24"/>
          <w:lang w:eastAsia="pl-PL"/>
        </w:rPr>
        <w:t>………………………. nie należy/należy</w:t>
      </w:r>
      <w:r w:rsidRPr="00140EEA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4B21A5" w:rsidRPr="00140EEA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4B21A5" w:rsidRPr="00140EEA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Dz. U. </w:t>
      </w:r>
      <w:r w:rsidR="004B21A5" w:rsidRPr="00140EEA">
        <w:rPr>
          <w:rFonts w:eastAsia="Times New Roman" w:cstheme="minorHAnsi"/>
          <w:sz w:val="24"/>
          <w:szCs w:val="24"/>
          <w:lang w:eastAsia="pl-PL"/>
        </w:rPr>
        <w:t>z 201</w:t>
      </w:r>
      <w:r w:rsidR="00140EEA" w:rsidRPr="00140EEA">
        <w:rPr>
          <w:rFonts w:eastAsia="Times New Roman" w:cstheme="minorHAnsi"/>
          <w:sz w:val="24"/>
          <w:szCs w:val="24"/>
          <w:lang w:eastAsia="pl-PL"/>
        </w:rPr>
        <w:t>9</w:t>
      </w:r>
      <w:r w:rsidR="005436B3" w:rsidRPr="00140EEA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140EEA" w:rsidRPr="00140EEA">
        <w:rPr>
          <w:rFonts w:eastAsia="Times New Roman" w:cstheme="minorHAnsi"/>
          <w:sz w:val="24"/>
          <w:szCs w:val="24"/>
          <w:lang w:eastAsia="pl-PL"/>
        </w:rPr>
        <w:t>369</w:t>
      </w:r>
      <w:r w:rsidR="005436B3" w:rsidRPr="00140EEA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>z innymi</w:t>
      </w:r>
      <w:r w:rsidR="00496454" w:rsidRPr="00140EEA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Pr="00140EEA">
        <w:rPr>
          <w:rFonts w:eastAsia="Times New Roman" w:cstheme="minorHAnsi"/>
          <w:sz w:val="24"/>
          <w:szCs w:val="24"/>
          <w:lang w:eastAsia="pl-PL"/>
        </w:rPr>
        <w:t>yko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>nawcami</w:t>
      </w:r>
      <w:r w:rsidRPr="00140EEA">
        <w:rPr>
          <w:rFonts w:eastAsia="Times New Roman" w:cstheme="minorHAnsi"/>
          <w:sz w:val="24"/>
          <w:szCs w:val="24"/>
          <w:lang w:eastAsia="pl-PL"/>
        </w:rPr>
        <w:t>, w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>skazanymi</w:t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 w informacji zamieszczonej przez Zamawiającego </w:t>
      </w:r>
      <w:r w:rsidR="008D5275" w:rsidRPr="00140EEA">
        <w:rPr>
          <w:rFonts w:eastAsia="Times New Roman" w:cstheme="minorHAnsi"/>
          <w:sz w:val="24"/>
          <w:szCs w:val="24"/>
          <w:lang w:eastAsia="pl-PL"/>
        </w:rPr>
        <w:t>na podstawie art. 86 ust. 5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AE53F4" w:rsidRPr="00140EEA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="00AE53F4" w:rsidRPr="00140E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na stronie internetowej, którzy w terminie </w:t>
      </w:r>
      <w:r w:rsidR="00AE53F4" w:rsidRPr="00140EEA">
        <w:rPr>
          <w:rFonts w:eastAsia="Times New Roman" w:cstheme="minorHAnsi"/>
          <w:sz w:val="24"/>
          <w:szCs w:val="24"/>
          <w:lang w:eastAsia="pl-PL"/>
        </w:rPr>
        <w:t xml:space="preserve">złożyli </w:t>
      </w:r>
      <w:r w:rsidRPr="00140EEA">
        <w:rPr>
          <w:rFonts w:eastAsia="Times New Roman" w:cstheme="minorHAnsi"/>
          <w:sz w:val="24"/>
          <w:szCs w:val="24"/>
          <w:lang w:eastAsia="pl-PL"/>
        </w:rPr>
        <w:t>oferty w postępowaniu</w:t>
      </w:r>
      <w:r w:rsidR="00087ADA" w:rsidRPr="00140EEA">
        <w:rPr>
          <w:rFonts w:eastAsia="Times New Roman" w:cstheme="minorHAnsi"/>
          <w:sz w:val="24"/>
          <w:szCs w:val="24"/>
          <w:lang w:eastAsia="pl-PL"/>
        </w:rPr>
        <w:t xml:space="preserve"> na: </w:t>
      </w:r>
    </w:p>
    <w:p w:rsidR="00670228" w:rsidRPr="00140EEA" w:rsidRDefault="00140EEA" w:rsidP="00140EEA">
      <w:pPr>
        <w:tabs>
          <w:tab w:val="center" w:pos="4536"/>
          <w:tab w:val="right" w:pos="9072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cstheme="minorHAnsi"/>
          <w:b/>
          <w:sz w:val="24"/>
          <w:szCs w:val="24"/>
        </w:rPr>
        <w:t>„Przeprowadzenie kontroli trwałości projektów indywidualnych realizowanych w ramach PO RPW w działaniu II.1 (Sieć szerokopasmowa Polski Wschodniej) oraz V.2 (Trasy rowerowe – komponent budowa tras rowerowych)”,</w:t>
      </w:r>
      <w:r w:rsidRPr="00140EEA">
        <w:rPr>
          <w:rFonts w:cstheme="minorHAnsi"/>
          <w:sz w:val="24"/>
          <w:szCs w:val="24"/>
        </w:rPr>
        <w:t xml:space="preserve"> </w:t>
      </w:r>
      <w:r w:rsidRPr="00140EEA">
        <w:rPr>
          <w:rFonts w:eastAsia="Times New Roman" w:cstheme="minorHAnsi"/>
          <w:sz w:val="24"/>
          <w:szCs w:val="24"/>
          <w:lang w:eastAsia="pl-PL"/>
        </w:rPr>
        <w:t>znak sprawy:</w:t>
      </w:r>
      <w:r w:rsidRPr="00140EEA">
        <w:rPr>
          <w:rFonts w:eastAsia="Times New Roman" w:cstheme="minorHAnsi"/>
          <w:b/>
          <w:sz w:val="24"/>
          <w:szCs w:val="24"/>
          <w:lang w:eastAsia="pl-PL"/>
        </w:rPr>
        <w:t xml:space="preserve"> p/8/DPI/2020</w:t>
      </w:r>
    </w:p>
    <w:p w:rsidR="00670228" w:rsidRPr="00140EEA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70228" w:rsidRPr="00140EEA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70228" w:rsidRPr="00140EEA" w:rsidRDefault="00670228" w:rsidP="006A49E1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A49E1" w:rsidRPr="00140EEA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sz w:val="24"/>
          <w:szCs w:val="24"/>
          <w:lang w:eastAsia="pl-PL"/>
        </w:rPr>
        <w:tab/>
      </w:r>
      <w:r w:rsidRPr="00140EEA">
        <w:rPr>
          <w:rFonts w:eastAsia="Times New Roman" w:cstheme="minorHAnsi"/>
          <w:sz w:val="24"/>
          <w:szCs w:val="24"/>
          <w:lang w:eastAsia="pl-PL"/>
        </w:rPr>
        <w:tab/>
      </w:r>
    </w:p>
    <w:p w:rsidR="006A49E1" w:rsidRPr="00140EEA" w:rsidRDefault="006A49E1" w:rsidP="006A49E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sz w:val="24"/>
          <w:szCs w:val="24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140EEA" w:rsidRDefault="006A49E1" w:rsidP="00AA72B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140EEA">
        <w:rPr>
          <w:rFonts w:eastAsia="Times New Roman" w:cstheme="minorHAnsi"/>
          <w:sz w:val="24"/>
          <w:szCs w:val="24"/>
          <w:lang w:eastAsia="pl-PL"/>
        </w:rPr>
        <w:t xml:space="preserve">     miejscowość                                  </w:t>
      </w:r>
      <w:r w:rsidRPr="00140EEA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</w:t>
      </w:r>
      <w:r w:rsidRPr="00140EEA">
        <w:rPr>
          <w:rFonts w:eastAsia="Times New Roman" w:cstheme="minorHAnsi"/>
          <w:sz w:val="24"/>
          <w:szCs w:val="24"/>
          <w:lang w:eastAsia="pl-PL"/>
        </w:rPr>
        <w:tab/>
        <w:t xml:space="preserve">Podpis osoby (osób) upoważnionej </w:t>
      </w:r>
      <w:r w:rsidRPr="00140EEA">
        <w:rPr>
          <w:rFonts w:eastAsia="Times New Roman" w:cstheme="minorHAnsi"/>
          <w:sz w:val="24"/>
          <w:szCs w:val="24"/>
          <w:lang w:eastAsia="pl-PL"/>
        </w:rPr>
        <w:br/>
        <w:t xml:space="preserve">                                                                                            </w:t>
      </w:r>
      <w:r w:rsidR="00C242A1" w:rsidRPr="00140EEA">
        <w:rPr>
          <w:rFonts w:eastAsia="Times New Roman" w:cstheme="minorHAnsi"/>
          <w:sz w:val="24"/>
          <w:szCs w:val="24"/>
          <w:lang w:eastAsia="pl-PL"/>
        </w:rPr>
        <w:t xml:space="preserve">                           </w:t>
      </w:r>
      <w:r w:rsidRPr="00140EEA">
        <w:rPr>
          <w:rFonts w:eastAsia="Times New Roman" w:cstheme="minorHAnsi"/>
          <w:sz w:val="24"/>
          <w:szCs w:val="24"/>
          <w:lang w:eastAsia="pl-PL"/>
        </w:rPr>
        <w:t xml:space="preserve">  do  występowania w </w:t>
      </w:r>
      <w:bookmarkStart w:id="0" w:name="_GoBack"/>
      <w:bookmarkEnd w:id="0"/>
      <w:r w:rsidRPr="00140EEA">
        <w:rPr>
          <w:rFonts w:eastAsia="Times New Roman" w:cstheme="minorHAnsi"/>
          <w:sz w:val="24"/>
          <w:szCs w:val="24"/>
          <w:lang w:eastAsia="pl-PL"/>
        </w:rPr>
        <w:t>imieniu wykonawcy</w:t>
      </w:r>
    </w:p>
    <w:p w:rsidR="006A49E1" w:rsidRPr="00140EEA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6A49E1" w:rsidRPr="00140EEA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Pr="00140EEA" w:rsidRDefault="006A49E1" w:rsidP="006A49E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140EEA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140EEA">
        <w:rPr>
          <w:rFonts w:asciiTheme="minorHAnsi" w:hAnsiTheme="minorHAnsi" w:cstheme="minorHAnsi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EEA" w:rsidRPr="00FF731E" w:rsidRDefault="00140EEA" w:rsidP="00140EEA">
    <w:pPr>
      <w:pStyle w:val="Nagwek"/>
      <w:ind w:hanging="426"/>
    </w:pPr>
    <w:r w:rsidRPr="0055305D">
      <w:rPr>
        <w:noProof/>
        <w:lang w:eastAsia="pl-PL"/>
      </w:rPr>
      <w:drawing>
        <wp:inline distT="0" distB="0" distL="0" distR="0">
          <wp:extent cx="5762625" cy="619125"/>
          <wp:effectExtent l="0" t="0" r="9525" b="9525"/>
          <wp:docPr id="2" name="Obraz 2" descr="https://intranet.parp.gov.pl/images/Niezbednik-pracownika/SI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intranet.parp.gov.pl/images/Niezbednik-pracownika/SI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680E" w:rsidRDefault="00B7680E" w:rsidP="00E3415D">
    <w:pPr>
      <w:pStyle w:val="Nagwek"/>
      <w:tabs>
        <w:tab w:val="clear" w:pos="4536"/>
        <w:tab w:val="clear" w:pos="9072"/>
        <w:tab w:val="left" w:pos="20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140EEA"/>
    <w:rsid w:val="00204D34"/>
    <w:rsid w:val="002304EA"/>
    <w:rsid w:val="00295C16"/>
    <w:rsid w:val="003A15CD"/>
    <w:rsid w:val="00496454"/>
    <w:rsid w:val="004B21A5"/>
    <w:rsid w:val="004D5043"/>
    <w:rsid w:val="005436B3"/>
    <w:rsid w:val="00670228"/>
    <w:rsid w:val="006A49E1"/>
    <w:rsid w:val="008D5275"/>
    <w:rsid w:val="009356E1"/>
    <w:rsid w:val="00A55DBF"/>
    <w:rsid w:val="00AA72B9"/>
    <w:rsid w:val="00AE53F4"/>
    <w:rsid w:val="00B7680E"/>
    <w:rsid w:val="00C03C83"/>
    <w:rsid w:val="00C2143A"/>
    <w:rsid w:val="00C242A1"/>
    <w:rsid w:val="00E2302F"/>
    <w:rsid w:val="00E3415D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Kossak-Tabor Magdalena</cp:lastModifiedBy>
  <cp:revision>7</cp:revision>
  <dcterms:created xsi:type="dcterms:W3CDTF">2017-01-16T13:00:00Z</dcterms:created>
  <dcterms:modified xsi:type="dcterms:W3CDTF">2020-06-09T13:15:00Z</dcterms:modified>
</cp:coreProperties>
</file>